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0F8CF"/>
    <w:p w14:paraId="5312E40C">
      <w:pPr>
        <w:jc w:val="center"/>
        <w:rPr>
          <w:rFonts w:hint="default" w:eastAsia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2"/>
          <w:szCs w:val="32"/>
          <w:lang w:val="en-US" w:eastAsia="zh-CN"/>
        </w:rPr>
        <w:t>关于“数学学院</w:t>
      </w:r>
      <w:r>
        <w:rPr>
          <w:rFonts w:hint="eastAsia" w:ascii="微软雅黑" w:hAnsi="微软雅黑" w:eastAsia="微软雅黑" w:cs="宋体"/>
          <w:b/>
          <w:bCs/>
          <w:kern w:val="0"/>
          <w:sz w:val="32"/>
          <w:szCs w:val="32"/>
        </w:rPr>
        <w:t>第</w:t>
      </w:r>
      <w:r>
        <w:rPr>
          <w:rFonts w:hint="eastAsia" w:ascii="微软雅黑" w:hAnsi="微软雅黑" w:eastAsia="微软雅黑" w:cs="宋体"/>
          <w:b/>
          <w:bCs/>
          <w:kern w:val="0"/>
          <w:sz w:val="32"/>
          <w:szCs w:val="32"/>
          <w:lang w:val="en-US" w:eastAsia="zh-CN"/>
        </w:rPr>
        <w:t>四</w:t>
      </w:r>
      <w:r>
        <w:rPr>
          <w:rFonts w:hint="eastAsia" w:ascii="微软雅黑" w:hAnsi="微软雅黑" w:eastAsia="微软雅黑" w:cs="宋体"/>
          <w:b/>
          <w:bCs/>
          <w:kern w:val="0"/>
          <w:sz w:val="32"/>
          <w:szCs w:val="32"/>
        </w:rPr>
        <w:t>届青年教师教学竞赛</w:t>
      </w:r>
      <w:r>
        <w:rPr>
          <w:rFonts w:hint="eastAsia" w:ascii="微软雅黑" w:hAnsi="微软雅黑" w:eastAsia="微软雅黑" w:cs="宋体"/>
          <w:b/>
          <w:bCs/>
          <w:kern w:val="0"/>
          <w:sz w:val="32"/>
          <w:szCs w:val="32"/>
          <w:lang w:eastAsia="zh-CN"/>
        </w:rPr>
        <w:t>”</w:t>
      </w:r>
      <w:r>
        <w:rPr>
          <w:rFonts w:hint="eastAsia" w:ascii="微软雅黑" w:hAnsi="微软雅黑" w:eastAsia="微软雅黑" w:cs="宋体"/>
          <w:b/>
          <w:bCs/>
          <w:kern w:val="0"/>
          <w:sz w:val="32"/>
          <w:szCs w:val="32"/>
          <w:lang w:val="en-US" w:eastAsia="zh-CN"/>
        </w:rPr>
        <w:t>的通知</w:t>
      </w:r>
    </w:p>
    <w:p w14:paraId="3DF906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3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56E6BB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3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为交流推广现代教学技能和教学经验，推进我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院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青年教师队伍建设，提高青年教师的教学能力和业务水平，同时，选拔优秀青年教师参加202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5年杭州师范大学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青年教师教学竞赛，经研究，决定开展我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院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青年教师教学技能比赛，现将有关事项通知如下：</w:t>
      </w:r>
    </w:p>
    <w:p w14:paraId="51074A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3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一、参赛条件</w:t>
      </w:r>
    </w:p>
    <w:p w14:paraId="06DA98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3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从事教育教学工作的我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院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在职青年教师，年龄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35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周岁以下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（19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90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月31日后出生）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近三年新入职的博士研究生须参加本次青年教师教学竞赛。</w:t>
      </w:r>
    </w:p>
    <w:p w14:paraId="0E7F835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430" w:leftChars="0" w:right="0" w:rightChars="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二、比赛程序</w:t>
      </w:r>
    </w:p>
    <w:p w14:paraId="2EBB5A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3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1.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请各系积极动员符合参赛条件的青年教师参加学院教学技能比赛。报名工作将于4月16日（周三）16:00截止，请有意参赛的教师于截止日期前向陈译平老师提交报名信息。</w:t>
      </w:r>
    </w:p>
    <w:p w14:paraId="3CE1D1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3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2.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: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0开始正式比赛，参赛选手按抽签顺序进行课堂教学，采取“无生上课”的形式。课堂教学规定时间为20分钟，超过时间则停止讲课。主要从教学内容、教学组织、教学语言与教态、教学特色四个方面进行考评。根据各自参赛课程需要，选手可携带教学模型、挂图，翻页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等。 </w:t>
      </w:r>
    </w:p>
    <w:p w14:paraId="28A3148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430" w:leftChars="0" w:right="0" w:rightChars="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评审办法与奖励</w:t>
      </w:r>
    </w:p>
    <w:p w14:paraId="671BCAE0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430" w:leftChars="0" w:right="0" w:rightChars="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比赛成绩由教学设计和课堂教学两部分组成，评定采用百分制，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其中教学设计占总成绩2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%，课堂教学占总成绩的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80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%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统分时取专家组平均分。</w:t>
      </w:r>
    </w:p>
    <w:p w14:paraId="4002FD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3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2.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根据参赛教师总数，比赛设置特、一、二等奖，特等奖获得者，将代表我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院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推荐参加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杭州师范大学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青年教师教学竞赛角逐。</w:t>
      </w:r>
    </w:p>
    <w:p w14:paraId="3FD5860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430" w:leftChars="0" w:right="0" w:rightChars="0"/>
        <w:jc w:val="both"/>
        <w:rPr>
          <w:rFonts w:hint="eastAsia" w:ascii="黑体" w:hAnsi="黑体" w:eastAsia="黑体" w:cs="黑体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四、评分标准参照校赛（见附件）。</w:t>
      </w:r>
    </w:p>
    <w:p w14:paraId="016DB8E1">
      <w:pPr>
        <w:pStyle w:val="7"/>
        <w:widowControl/>
        <w:numPr>
          <w:ilvl w:val="0"/>
          <w:numId w:val="0"/>
        </w:numPr>
        <w:spacing w:line="400" w:lineRule="atLeast"/>
        <w:ind w:leftChars="0" w:firstLine="480" w:firstLineChars="200"/>
        <w:rPr>
          <w:rFonts w:hint="eastAsia" w:ascii="黑体" w:hAnsi="黑体" w:eastAsia="黑体" w:cs="黑体"/>
          <w:kern w:val="0"/>
          <w:sz w:val="24"/>
          <w:szCs w:val="24"/>
        </w:rPr>
      </w:pPr>
    </w:p>
    <w:p w14:paraId="17698BCF">
      <w:pPr>
        <w:pStyle w:val="7"/>
        <w:widowControl/>
        <w:numPr>
          <w:ilvl w:val="0"/>
          <w:numId w:val="0"/>
        </w:numPr>
        <w:spacing w:line="400" w:lineRule="atLeast"/>
        <w:rPr>
          <w:rFonts w:hint="eastAsia" w:ascii="黑体" w:hAnsi="黑体" w:eastAsia="黑体" w:cs="黑体"/>
          <w:kern w:val="0"/>
          <w:sz w:val="24"/>
          <w:szCs w:val="24"/>
        </w:rPr>
      </w:pPr>
    </w:p>
    <w:p w14:paraId="7C537035">
      <w:pPr>
        <w:pStyle w:val="7"/>
        <w:widowControl/>
        <w:numPr>
          <w:ilvl w:val="0"/>
          <w:numId w:val="0"/>
        </w:numPr>
        <w:spacing w:line="400" w:lineRule="atLeast"/>
        <w:ind w:leftChars="0" w:firstLine="480" w:firstLineChars="200"/>
        <w:rPr>
          <w:rFonts w:hint="eastAsia" w:ascii="黑体" w:hAnsi="黑体" w:eastAsia="黑体" w:cs="黑体"/>
          <w:kern w:val="0"/>
          <w:sz w:val="24"/>
          <w:szCs w:val="24"/>
        </w:rPr>
      </w:pPr>
    </w:p>
    <w:p w14:paraId="70DD0175">
      <w:pPr>
        <w:pStyle w:val="7"/>
        <w:widowControl/>
        <w:numPr>
          <w:ilvl w:val="0"/>
          <w:numId w:val="0"/>
        </w:numPr>
        <w:spacing w:line="400" w:lineRule="atLeast"/>
        <w:ind w:leftChars="0" w:firstLine="480" w:firstLineChars="200"/>
        <w:jc w:val="right"/>
        <w:rPr>
          <w:rFonts w:hint="default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 xml:space="preserve">                              </w:t>
      </w:r>
      <w:r>
        <w:rPr>
          <w:rFonts w:hint="default" w:ascii="Sitka Banner" w:hAnsi="Sitka Banner" w:eastAsia="黑体" w:cs="Sitka Banner"/>
          <w:kern w:val="0"/>
          <w:sz w:val="24"/>
          <w:szCs w:val="24"/>
          <w:lang w:val="en-US" w:eastAsia="zh-CN"/>
        </w:rPr>
        <w:t xml:space="preserve"> </w:t>
      </w:r>
      <w:bookmarkStart w:id="0" w:name="_GoBack"/>
      <w:r>
        <w:rPr>
          <w:rFonts w:hint="default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数学学院工会、数学学院教务科</w:t>
      </w:r>
    </w:p>
    <w:p w14:paraId="5CC07B73">
      <w:pPr>
        <w:pStyle w:val="7"/>
        <w:widowControl/>
        <w:numPr>
          <w:ilvl w:val="0"/>
          <w:numId w:val="0"/>
        </w:numPr>
        <w:spacing w:line="400" w:lineRule="atLeast"/>
        <w:ind w:leftChars="0" w:firstLine="482" w:firstLineChars="200"/>
        <w:jc w:val="right"/>
        <w:rPr>
          <w:rFonts w:hint="default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 </w:t>
      </w:r>
    </w:p>
    <w:p w14:paraId="2B5B439A">
      <w:pPr>
        <w:pStyle w:val="7"/>
        <w:widowControl/>
        <w:numPr>
          <w:ilvl w:val="0"/>
          <w:numId w:val="0"/>
        </w:numPr>
        <w:spacing w:line="400" w:lineRule="atLeast"/>
        <w:jc w:val="right"/>
        <w:rPr>
          <w:rFonts w:hint="default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        2025年4月3日</w:t>
      </w:r>
    </w:p>
    <w:bookmarkEnd w:id="0"/>
    <w:p w14:paraId="7C4B5E25">
      <w:pPr>
        <w:rPr>
          <w:rFonts w:hint="default" w:ascii="Sitka Banner" w:hAnsi="Sitka Banner" w:eastAsia="黑体" w:cs="Sitka Banner"/>
          <w:kern w:val="0"/>
          <w:sz w:val="30"/>
          <w:szCs w:val="30"/>
        </w:rPr>
      </w:pPr>
    </w:p>
    <w:p w14:paraId="514AD2C2">
      <w:pPr>
        <w:pStyle w:val="7"/>
        <w:widowControl/>
        <w:numPr>
          <w:ilvl w:val="0"/>
          <w:numId w:val="0"/>
        </w:numPr>
        <w:spacing w:line="400" w:lineRule="atLeast"/>
        <w:rPr>
          <w:rFonts w:ascii="黑体" w:hAnsi="黑体" w:eastAsia="黑体"/>
          <w:kern w:val="0"/>
          <w:sz w:val="30"/>
          <w:szCs w:val="30"/>
        </w:rPr>
      </w:pPr>
    </w:p>
    <w:p w14:paraId="740658C7">
      <w:pPr>
        <w:pStyle w:val="7"/>
        <w:widowControl/>
        <w:numPr>
          <w:ilvl w:val="0"/>
          <w:numId w:val="0"/>
        </w:numPr>
        <w:spacing w:line="400" w:lineRule="atLeast"/>
        <w:rPr>
          <w:rFonts w:hint="eastAsia" w:ascii="黑体" w:hAnsi="黑体" w:eastAsia="黑体" w:cs="黑体"/>
          <w:kern w:val="0"/>
          <w:sz w:val="21"/>
          <w:szCs w:val="21"/>
        </w:rPr>
      </w:pPr>
      <w:r>
        <w:rPr>
          <w:rFonts w:ascii="黑体" w:hAnsi="黑体" w:eastAsia="黑体"/>
          <w:kern w:val="0"/>
          <w:sz w:val="30"/>
          <w:szCs w:val="3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hAnsi="黑体" w:eastAsia="黑体"/>
          <w:kern w:val="0"/>
          <w:sz w:val="30"/>
          <w:szCs w:val="30"/>
        </w:rPr>
        <w:instrText xml:space="preserve">ADDIN CNKISM.UserStyle</w:instrText>
      </w:r>
      <w:r>
        <w:rPr>
          <w:rFonts w:ascii="黑体" w:hAnsi="黑体" w:eastAsia="黑体"/>
          <w:kern w:val="0"/>
          <w:sz w:val="30"/>
          <w:szCs w:val="30"/>
        </w:rPr>
        <w:fldChar w:fldCharType="end"/>
      </w:r>
      <w:r>
        <w:rPr>
          <w:rFonts w:hint="eastAsia" w:ascii="黑体" w:hAnsi="黑体" w:eastAsia="黑体"/>
          <w:kern w:val="0"/>
          <w:sz w:val="30"/>
          <w:szCs w:val="30"/>
        </w:rPr>
        <w:t>附件</w:t>
      </w:r>
    </w:p>
    <w:p w14:paraId="5E93C3BD">
      <w:pPr>
        <w:jc w:val="center"/>
        <w:rPr>
          <w:rFonts w:ascii="方正小标宋简体" w:eastAsia="方正小标宋简体"/>
          <w:sz w:val="28"/>
        </w:rPr>
      </w:pPr>
      <w:r>
        <w:rPr>
          <w:rFonts w:hint="eastAsia" w:ascii="方正小标宋简体" w:eastAsia="方正小标宋简体"/>
          <w:color w:val="000000"/>
          <w:sz w:val="36"/>
          <w:szCs w:val="24"/>
          <w:lang w:val="en-US" w:eastAsia="zh-CN"/>
        </w:rPr>
        <w:t>数学学院第四届</w:t>
      </w:r>
      <w:r>
        <w:rPr>
          <w:rFonts w:hint="eastAsia" w:ascii="方正小标宋简体" w:eastAsia="方正小标宋简体"/>
          <w:color w:val="000000"/>
          <w:sz w:val="36"/>
          <w:szCs w:val="24"/>
        </w:rPr>
        <w:t>青年教师教学竞赛评分表</w:t>
      </w:r>
    </w:p>
    <w:p w14:paraId="3E8EA285"/>
    <w:tbl>
      <w:tblPr>
        <w:tblStyle w:val="3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275"/>
        <w:gridCol w:w="5670"/>
        <w:gridCol w:w="851"/>
      </w:tblGrid>
      <w:tr w14:paraId="781C2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6CC74D2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14:paraId="3F90AF5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评测要求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1A6E1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</w:tr>
      <w:tr w14:paraId="1A771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485B51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教学</w:t>
            </w:r>
          </w:p>
          <w:p w14:paraId="17280C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设计</w:t>
            </w:r>
          </w:p>
          <w:p w14:paraId="5A13B1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方案</w:t>
            </w: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14:paraId="319B0F60">
            <w:pPr>
              <w:widowControl/>
              <w:ind w:firstLine="240" w:firstLineChars="1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符合教学大纲，内容充实，反映学科前沿；</w:t>
            </w:r>
          </w:p>
          <w:p w14:paraId="609C988B">
            <w:pPr>
              <w:widowControl/>
              <w:ind w:firstLine="240" w:firstLineChars="1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教学目标明确、思路清晰；</w:t>
            </w:r>
          </w:p>
          <w:p w14:paraId="614FDADF">
            <w:pPr>
              <w:widowControl/>
              <w:ind w:firstLine="240" w:firstLineChars="1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准确把握课程的重点和难点，针对性强；</w:t>
            </w:r>
          </w:p>
          <w:p w14:paraId="338D983E">
            <w:pPr>
              <w:widowControl/>
              <w:ind w:firstLine="240" w:firstLineChars="1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教学进程组织合理，方法手段运用恰当有效；</w:t>
            </w:r>
          </w:p>
          <w:p w14:paraId="11421915">
            <w:pPr>
              <w:ind w:firstLine="240" w:firstLineChars="1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文字表达准确、简洁，阐述清楚；</w:t>
            </w:r>
          </w:p>
          <w:p w14:paraId="3521D8F5">
            <w:pPr>
              <w:ind w:firstLine="240" w:firstLineChars="1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教学单元完成后能进行合理教学反思。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02D313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5B3B4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5FF793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课堂</w:t>
            </w:r>
          </w:p>
          <w:p w14:paraId="43607C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教学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6A0B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教学内容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F923BCF">
            <w:pPr>
              <w:widowControl/>
              <w:ind w:left="225" w:leftChars="107" w:firstLine="1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理论联系实际，符合学生的特点；</w:t>
            </w:r>
          </w:p>
          <w:p w14:paraId="66730CC9">
            <w:pPr>
              <w:widowControl/>
              <w:ind w:left="225" w:leftChars="107" w:firstLine="1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注重学术性，内容充实，信息量大，渗透专业思想，为教学目标服务；</w:t>
            </w:r>
          </w:p>
          <w:p w14:paraId="54827FB0">
            <w:pPr>
              <w:widowControl/>
              <w:ind w:left="225" w:leftChars="107" w:firstLine="1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反映或联系学科发展新思想、新概念、新成果；</w:t>
            </w:r>
          </w:p>
          <w:p w14:paraId="1DCF1C57">
            <w:pPr>
              <w:ind w:left="225" w:leftChars="107" w:firstLine="1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重点突出，条理清楚，内容承前启后，循序渐进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2F40EF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14:paraId="35808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  <w:jc w:val="center"/>
        </w:trPr>
        <w:tc>
          <w:tcPr>
            <w:tcW w:w="988" w:type="dxa"/>
            <w:vMerge w:val="continue"/>
            <w:vAlign w:val="center"/>
          </w:tcPr>
          <w:p w14:paraId="4E0916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B9D35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教学组织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4CE2B20">
            <w:pPr>
              <w:widowControl/>
              <w:ind w:left="225" w:leftChars="107" w:firstLine="1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教学过程安排合理，方法运用灵活、恰当，教学设计方案体现完整；</w:t>
            </w:r>
          </w:p>
          <w:p w14:paraId="5C5FAC9B">
            <w:pPr>
              <w:widowControl/>
              <w:ind w:left="225" w:leftChars="107" w:firstLine="1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启发性强，能有效调动学生思维和学习积极性；</w:t>
            </w:r>
          </w:p>
          <w:p w14:paraId="5E9DB37B">
            <w:pPr>
              <w:widowControl/>
              <w:ind w:left="225" w:leftChars="107" w:firstLine="1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教学时间安排合理，课堂应变能力强；</w:t>
            </w:r>
          </w:p>
          <w:p w14:paraId="343BCFDD">
            <w:pPr>
              <w:widowControl/>
              <w:ind w:left="225" w:leftChars="107" w:firstLine="1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熟练、有效地运用多媒体等现代教学手段；</w:t>
            </w:r>
          </w:p>
          <w:p w14:paraId="500B8FC2">
            <w:pPr>
              <w:ind w:left="225" w:leftChars="107" w:firstLine="1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378712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14:paraId="2ADB9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988" w:type="dxa"/>
            <w:vMerge w:val="continue"/>
            <w:vAlign w:val="center"/>
          </w:tcPr>
          <w:p w14:paraId="07E937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3AE0D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课程思政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54BDCF5">
            <w:pPr>
              <w:widowControl/>
              <w:ind w:left="225" w:leftChars="107" w:firstLine="1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课程思政目标得到实现，促进学生家国情怀、科学与人文精神的培养。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9159F2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14:paraId="5130E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988" w:type="dxa"/>
            <w:vMerge w:val="continue"/>
            <w:vAlign w:val="center"/>
          </w:tcPr>
          <w:p w14:paraId="4E1E84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05FCA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语言教态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CAFBB31">
            <w:pPr>
              <w:widowControl/>
              <w:ind w:left="225" w:leftChars="107" w:firstLine="1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普通话讲课，语言清晰、流畅、准确、生动，语速节奏恰当</w:t>
            </w:r>
          </w:p>
          <w:p w14:paraId="25801FF0">
            <w:pPr>
              <w:widowControl/>
              <w:ind w:left="225" w:leftChars="107" w:firstLine="1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肢体语言运用合理、恰当，教态自然大方</w:t>
            </w:r>
          </w:p>
          <w:p w14:paraId="3B5ED9A3">
            <w:pPr>
              <w:ind w:left="225" w:leftChars="107" w:firstLine="1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教态仪表自然得体，精神饱满，亲和力强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1D347B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14:paraId="7B4AE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8" w:type="dxa"/>
            <w:vMerge w:val="continue"/>
            <w:vAlign w:val="center"/>
          </w:tcPr>
          <w:p w14:paraId="5DBB82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260589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教学特色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14:paraId="6C0DD711">
            <w:pPr>
              <w:widowControl/>
              <w:ind w:left="225" w:leftChars="107" w:firstLine="1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教学理念先进、风格突出、感染力强、教学效果好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62D2C1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14:paraId="70577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88" w:type="dxa"/>
            <w:vMerge w:val="continue"/>
            <w:vAlign w:val="center"/>
          </w:tcPr>
          <w:p w14:paraId="4C5B48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239B21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vMerge w:val="continue"/>
            <w:vAlign w:val="center"/>
          </w:tcPr>
          <w:p w14:paraId="32BEF3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1F0D0A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2D6F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8" w:type="dxa"/>
            <w:vMerge w:val="continue"/>
            <w:vAlign w:val="center"/>
          </w:tcPr>
          <w:p w14:paraId="6C7F4E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3CCE8D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vMerge w:val="continue"/>
            <w:vAlign w:val="center"/>
          </w:tcPr>
          <w:p w14:paraId="1D6ED1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181BEA3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ACE6F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Cascadia Code SemiLight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Jokerman">
    <w:panose1 w:val="04090605060D06020702"/>
    <w:charset w:val="00"/>
    <w:family w:val="auto"/>
    <w:pitch w:val="default"/>
    <w:sig w:usb0="00000003" w:usb1="00000000" w:usb2="00000000" w:usb3="00000000" w:csb0="20000001" w:csb1="00000000"/>
  </w:font>
  <w:font w:name="Niagara Solid">
    <w:panose1 w:val="04020502070702020202"/>
    <w:charset w:val="00"/>
    <w:family w:val="auto"/>
    <w:pitch w:val="default"/>
    <w:sig w:usb0="00000003" w:usb1="00000000" w:usb2="00000000" w:usb3="00000000" w:csb0="20000001" w:csb1="0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  <w:font w:name="Segoe MDL2 Assets">
    <w:panose1 w:val="050A0102010101010101"/>
    <w:charset w:val="00"/>
    <w:family w:val="auto"/>
    <w:pitch w:val="default"/>
    <w:sig w:usb0="00000000" w:usb1="10000000" w:usb2="00000000" w:usb3="00000000" w:csb0="00000001" w:csb1="00000000"/>
  </w:font>
  <w:font w:name="Segoe UI Variable Small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itka Banner">
    <w:panose1 w:val="00000000000000000000"/>
    <w:charset w:val="00"/>
    <w:family w:val="auto"/>
    <w:pitch w:val="default"/>
    <w:sig w:usb0="A00002EF" w:usb1="4000204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DE3631"/>
    <w:multiLevelType w:val="singleLevel"/>
    <w:tmpl w:val="ACDE363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0NTYwY2JkOTg5OWJkNmJkMDE5Yjg4NjQ1NGFkOWQifQ=="/>
  </w:docVars>
  <w:rsids>
    <w:rsidRoot w:val="561F756F"/>
    <w:rsid w:val="010D6029"/>
    <w:rsid w:val="01D74076"/>
    <w:rsid w:val="03B4023E"/>
    <w:rsid w:val="049A6223"/>
    <w:rsid w:val="070A1CAE"/>
    <w:rsid w:val="0F64150A"/>
    <w:rsid w:val="292E4C0A"/>
    <w:rsid w:val="2C334DB7"/>
    <w:rsid w:val="2EEC27D4"/>
    <w:rsid w:val="3E287A22"/>
    <w:rsid w:val="4AF95E84"/>
    <w:rsid w:val="4DD3727F"/>
    <w:rsid w:val="561F756F"/>
    <w:rsid w:val="583A1578"/>
    <w:rsid w:val="5A9D4E9D"/>
    <w:rsid w:val="789E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662</Words>
  <Characters>692</Characters>
  <Lines>0</Lines>
  <Paragraphs>0</Paragraphs>
  <TotalTime>254</TotalTime>
  <ScaleCrop>false</ScaleCrop>
  <LinksUpToDate>false</LinksUpToDate>
  <CharactersWithSpaces>805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2022-03-17T03:13:00Z</dcterms:created>
  <dc:creator>何颖俞</dc:creator>
  <cp:lastModifiedBy>_Lindsey</cp:lastModifiedBy>
  <dcterms:modified xsi:type="dcterms:W3CDTF">2025-04-03T01:12:23Z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0B106D608680440B9B06B3D7E060F60B_13</vt:lpwstr>
  </property>
  <property fmtid="{D5CDD505-2E9C-101B-9397-08002B2CF9AE}" pid="4" name="KSOTemplateDocerSaveRecord">
    <vt:lpwstr>eyJoZGlkIjoiYThlNDFmOTk5ZTMzMWZlYzllMDFhMzZiMzFkYWVjMDkiLCJ1c2VySWQiOiI5OTA4MDk4NDIifQ==</vt:lpwstr>
  </property>
</Properties>
</file>